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1C" w:rsidRDefault="0012681C" w:rsidP="0012681C">
      <w:pPr>
        <w:jc w:val="right"/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EB5EA5D" wp14:editId="53ECDAE9">
            <wp:simplePos x="0" y="0"/>
            <wp:positionH relativeFrom="page">
              <wp:posOffset>1730375</wp:posOffset>
            </wp:positionH>
            <wp:positionV relativeFrom="paragraph">
              <wp:posOffset>-362585</wp:posOffset>
            </wp:positionV>
            <wp:extent cx="5842392" cy="141224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392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81C" w:rsidRPr="0012681C" w:rsidRDefault="0012681C" w:rsidP="0012681C">
      <w:r w:rsidRPr="000F7ED4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 wp14:anchorId="649C16B2" wp14:editId="531FA745">
            <wp:extent cx="2350135" cy="535280"/>
            <wp:effectExtent l="0" t="0" r="0" b="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49" cy="5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81C" w:rsidRDefault="0012681C" w:rsidP="0012681C"/>
    <w:p w:rsidR="009726BB" w:rsidRPr="00F31785" w:rsidRDefault="00F31785" w:rsidP="00F317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1785">
        <w:rPr>
          <w:rFonts w:ascii="Times New Roman" w:hAnsi="Times New Roman" w:cs="Times New Roman"/>
          <w:b/>
          <w:sz w:val="28"/>
          <w:szCs w:val="28"/>
        </w:rPr>
        <w:t>МЕРОПРИЯТИЕ ПРОФОРИЕНТАЦИОННОЙ НАПРАВЛЕННОС</w:t>
      </w:r>
      <w:r w:rsidR="004F23BD">
        <w:rPr>
          <w:rFonts w:ascii="Times New Roman" w:hAnsi="Times New Roman" w:cs="Times New Roman"/>
          <w:b/>
          <w:sz w:val="28"/>
          <w:szCs w:val="28"/>
        </w:rPr>
        <w:t>Т</w:t>
      </w:r>
      <w:r w:rsidRPr="00F31785">
        <w:rPr>
          <w:rFonts w:ascii="Times New Roman" w:hAnsi="Times New Roman" w:cs="Times New Roman"/>
          <w:b/>
          <w:sz w:val="28"/>
          <w:szCs w:val="28"/>
        </w:rPr>
        <w:t>И</w:t>
      </w:r>
    </w:p>
    <w:p w:rsidR="00F31785" w:rsidRPr="009C72C1" w:rsidRDefault="00F31785" w:rsidP="00F31785">
      <w:pPr>
        <w:pStyle w:val="a3"/>
        <w:rPr>
          <w:rFonts w:ascii="Times New Roman" w:hAnsi="Times New Roman" w:cs="Times New Roman"/>
          <w:b/>
          <w:color w:val="4472C4" w:themeColor="accent5"/>
          <w:sz w:val="36"/>
          <w:szCs w:val="36"/>
        </w:rPr>
      </w:pPr>
      <w:r w:rsidRPr="009C72C1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«</w:t>
      </w:r>
      <w:r w:rsidR="005056EC" w:rsidRPr="009C72C1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Профи Парк</w:t>
      </w:r>
      <w:r w:rsidRPr="009C72C1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»</w:t>
      </w:r>
    </w:p>
    <w:p w:rsidR="00F31785" w:rsidRPr="005E7ED1" w:rsidRDefault="00F31785" w:rsidP="00F31785">
      <w:pPr>
        <w:pStyle w:val="a3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F3178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г. Мурманск, 1</w:t>
      </w:r>
      <w:r w:rsidR="005056E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3</w:t>
      </w:r>
      <w:r w:rsidRPr="00F3178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</w:t>
      </w:r>
      <w:r w:rsidR="005056E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декабря</w:t>
      </w:r>
      <w:r w:rsidRPr="00F3178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2025 г.</w:t>
      </w:r>
      <w:r w:rsidR="001F58A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, 12.00</w:t>
      </w:r>
    </w:p>
    <w:p w:rsidR="00F31785" w:rsidRDefault="00F31785" w:rsidP="00F31785">
      <w:pPr>
        <w:pStyle w:val="a3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E072F7" w:rsidRPr="00A56CB3" w:rsidRDefault="00A56CB3" w:rsidP="00EE22EC">
      <w:pPr>
        <w:pStyle w:val="a3"/>
        <w:ind w:firstLine="709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  <w:r w:rsidRPr="00A56CB3"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>Кафедра психологии и коррекционной педагогики Института педагогики и психологии Мурманского арктического университета (</w:t>
      </w:r>
      <w:r w:rsidRPr="00A56CB3">
        <w:rPr>
          <w:rFonts w:ascii="Arial" w:hAnsi="Arial" w:cs="Arial"/>
          <w:i/>
          <w:sz w:val="26"/>
          <w:szCs w:val="26"/>
        </w:rPr>
        <w:t>ФГАОУ</w:t>
      </w:r>
      <w:r>
        <w:rPr>
          <w:rFonts w:ascii="Arial" w:hAnsi="Arial" w:cs="Arial"/>
          <w:i/>
          <w:sz w:val="26"/>
          <w:szCs w:val="26"/>
        </w:rPr>
        <w:t> </w:t>
      </w:r>
      <w:r w:rsidRPr="00A56CB3">
        <w:rPr>
          <w:rFonts w:ascii="Arial" w:hAnsi="Arial" w:cs="Arial"/>
          <w:i/>
          <w:sz w:val="26"/>
          <w:szCs w:val="26"/>
        </w:rPr>
        <w:t>ВО</w:t>
      </w:r>
      <w:r w:rsidRPr="00A56CB3"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 xml:space="preserve"> «МАУ»)</w:t>
      </w:r>
      <w:r w:rsidRPr="00A56CB3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, в рамках </w:t>
      </w:r>
      <w:r w:rsidRPr="00A56CB3">
        <w:rPr>
          <w:rFonts w:ascii="Arial" w:hAnsi="Arial" w:cs="Arial"/>
          <w:i/>
          <w:sz w:val="26"/>
          <w:szCs w:val="26"/>
        </w:rPr>
        <w:t>реализации плана профориентационной работы на 2025-2026 учебный год,</w:t>
      </w:r>
      <w:r w:rsidR="00F31785" w:rsidRPr="00A56CB3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</w:t>
      </w:r>
      <w:r w:rsidR="00BB1F6E" w:rsidRPr="00A56CB3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приглашает </w:t>
      </w:r>
      <w:r w:rsidRPr="00A56CB3">
        <w:rPr>
          <w:rFonts w:ascii="Arial" w:hAnsi="Arial" w:cs="Arial"/>
          <w:i/>
          <w:sz w:val="26"/>
          <w:szCs w:val="26"/>
        </w:rPr>
        <w:t xml:space="preserve">обучающихся старших классов на профориентационное мероприятие «Профи Парк». </w:t>
      </w:r>
    </w:p>
    <w:p w:rsidR="005E7ED1" w:rsidRPr="00A37961" w:rsidRDefault="005E7ED1" w:rsidP="00EE22EC">
      <w:pPr>
        <w:pStyle w:val="a3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37961">
        <w:rPr>
          <w:rFonts w:ascii="Arial" w:hAnsi="Arial" w:cs="Arial"/>
          <w:i/>
          <w:sz w:val="26"/>
          <w:szCs w:val="26"/>
        </w:rPr>
        <w:t>Мероприятие состоится по адресу: ул. Ка</w:t>
      </w:r>
      <w:r w:rsidR="001A17EC" w:rsidRPr="00A37961">
        <w:rPr>
          <w:rFonts w:ascii="Arial" w:hAnsi="Arial" w:cs="Arial"/>
          <w:i/>
          <w:sz w:val="26"/>
          <w:szCs w:val="26"/>
        </w:rPr>
        <w:t>питана Егорова, д.16. Аудитория 40</w:t>
      </w:r>
      <w:r w:rsidR="005056EC" w:rsidRPr="00A37961">
        <w:rPr>
          <w:rFonts w:ascii="Arial" w:hAnsi="Arial" w:cs="Arial"/>
          <w:i/>
          <w:sz w:val="26"/>
          <w:szCs w:val="26"/>
        </w:rPr>
        <w:t>7</w:t>
      </w:r>
      <w:r w:rsidR="001A17EC" w:rsidRPr="00A37961">
        <w:rPr>
          <w:rFonts w:ascii="Arial" w:hAnsi="Arial" w:cs="Arial"/>
          <w:i/>
          <w:sz w:val="26"/>
          <w:szCs w:val="26"/>
        </w:rPr>
        <w:t>.</w:t>
      </w:r>
    </w:p>
    <w:p w:rsidR="00F31785" w:rsidRPr="00BB1F6E" w:rsidRDefault="00F31785" w:rsidP="00EE22EC">
      <w:pPr>
        <w:pStyle w:val="a3"/>
        <w:jc w:val="both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08657E" w:rsidRPr="007766AC" w:rsidRDefault="00EE22EC" w:rsidP="00EE22EC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ЦЕЛЬ ПРОВЕДЕНИЯ </w:t>
      </w:r>
      <w:r w:rsidRPr="00754C9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:</w:t>
      </w:r>
      <w:r w:rsidRPr="00BB1F6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="00851052" w:rsidRPr="001F58A0">
        <w:rPr>
          <w:rFonts w:ascii="Arial" w:hAnsi="Arial" w:cs="Arial"/>
          <w:i/>
          <w:sz w:val="26"/>
          <w:szCs w:val="26"/>
        </w:rPr>
        <w:t>привлечение будущих абитуриентов в вуз, информирование старшеклассников о кафедре психологии и коррекционной педагогики, специальност</w:t>
      </w:r>
      <w:r w:rsidR="008C3AB0" w:rsidRPr="001F58A0">
        <w:rPr>
          <w:rFonts w:ascii="Arial" w:hAnsi="Arial" w:cs="Arial"/>
          <w:i/>
          <w:sz w:val="26"/>
          <w:szCs w:val="26"/>
        </w:rPr>
        <w:t>ям</w:t>
      </w:r>
      <w:r w:rsidR="00851052" w:rsidRPr="001F58A0">
        <w:rPr>
          <w:rFonts w:ascii="Arial" w:hAnsi="Arial" w:cs="Arial"/>
          <w:i/>
          <w:sz w:val="26"/>
          <w:szCs w:val="26"/>
        </w:rPr>
        <w:t xml:space="preserve"> по направлени</w:t>
      </w:r>
      <w:r w:rsidR="008E30C4">
        <w:rPr>
          <w:rFonts w:ascii="Arial" w:hAnsi="Arial" w:cs="Arial"/>
          <w:i/>
          <w:sz w:val="26"/>
          <w:szCs w:val="26"/>
        </w:rPr>
        <w:t>ям</w:t>
      </w:r>
      <w:r w:rsidR="00851052" w:rsidRPr="001F58A0">
        <w:rPr>
          <w:rFonts w:ascii="Arial" w:hAnsi="Arial" w:cs="Arial"/>
          <w:i/>
          <w:sz w:val="26"/>
          <w:szCs w:val="26"/>
        </w:rPr>
        <w:t xml:space="preserve"> подготовки</w:t>
      </w:r>
      <w:r w:rsidR="008C3AB0" w:rsidRPr="001F58A0">
        <w:rPr>
          <w:rFonts w:ascii="Arial" w:hAnsi="Arial" w:cs="Arial"/>
          <w:i/>
          <w:sz w:val="26"/>
          <w:szCs w:val="26"/>
        </w:rPr>
        <w:t xml:space="preserve"> «</w:t>
      </w:r>
      <w:r w:rsidR="008C3AB0" w:rsidRPr="001F58A0">
        <w:rPr>
          <w:rFonts w:ascii="Arial" w:hAnsi="Arial" w:cs="Arial"/>
          <w:i/>
          <w:sz w:val="26"/>
          <w:szCs w:val="26"/>
          <w:shd w:val="clear" w:color="auto" w:fill="FFFFFF"/>
        </w:rPr>
        <w:t>Психолого-педагогическое образование»</w:t>
      </w:r>
      <w:r w:rsidR="007766AC" w:rsidRPr="001F58A0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и</w:t>
      </w:r>
      <w:r w:rsidR="00851052" w:rsidRPr="001F58A0">
        <w:rPr>
          <w:rFonts w:ascii="Arial" w:hAnsi="Arial" w:cs="Arial"/>
          <w:i/>
          <w:sz w:val="26"/>
          <w:szCs w:val="26"/>
        </w:rPr>
        <w:t xml:space="preserve"> «</w:t>
      </w:r>
      <w:r w:rsidR="008C3AB0" w:rsidRPr="001F58A0">
        <w:rPr>
          <w:rFonts w:ascii="Arial" w:hAnsi="Arial" w:cs="Arial"/>
          <w:i/>
          <w:sz w:val="26"/>
          <w:szCs w:val="26"/>
          <w:shd w:val="clear" w:color="auto" w:fill="FFFFFF"/>
        </w:rPr>
        <w:t>Специальное (дефектологическое) образование</w:t>
      </w:r>
      <w:r w:rsidR="00851052" w:rsidRPr="001F58A0">
        <w:rPr>
          <w:rFonts w:ascii="Arial" w:hAnsi="Arial" w:cs="Arial"/>
          <w:i/>
          <w:sz w:val="26"/>
          <w:szCs w:val="26"/>
        </w:rPr>
        <w:t>»</w:t>
      </w:r>
      <w:r w:rsidR="00754C9B" w:rsidRPr="001F58A0">
        <w:rPr>
          <w:rFonts w:ascii="Arial" w:hAnsi="Arial" w:cs="Arial"/>
          <w:i/>
          <w:sz w:val="26"/>
          <w:szCs w:val="26"/>
        </w:rPr>
        <w:t>, популяризация</w:t>
      </w:r>
      <w:r w:rsidR="007766AC" w:rsidRPr="001F58A0">
        <w:rPr>
          <w:rFonts w:ascii="Arial" w:hAnsi="Arial" w:cs="Arial"/>
          <w:i/>
          <w:sz w:val="26"/>
          <w:szCs w:val="26"/>
        </w:rPr>
        <w:t xml:space="preserve"> психолого-педагогических</w:t>
      </w:r>
      <w:r w:rsidR="00754C9B" w:rsidRPr="001F58A0">
        <w:rPr>
          <w:rFonts w:ascii="Arial" w:hAnsi="Arial" w:cs="Arial"/>
          <w:i/>
          <w:sz w:val="26"/>
          <w:szCs w:val="26"/>
        </w:rPr>
        <w:t xml:space="preserve"> професси</w:t>
      </w:r>
      <w:r w:rsidR="007766AC" w:rsidRPr="001F58A0">
        <w:rPr>
          <w:rFonts w:ascii="Arial" w:hAnsi="Arial" w:cs="Arial"/>
          <w:i/>
          <w:sz w:val="26"/>
          <w:szCs w:val="26"/>
        </w:rPr>
        <w:t>й</w:t>
      </w:r>
      <w:r w:rsidR="00754C9B" w:rsidRPr="001F58A0">
        <w:rPr>
          <w:rFonts w:ascii="Arial" w:hAnsi="Arial" w:cs="Arial"/>
          <w:i/>
          <w:sz w:val="26"/>
          <w:szCs w:val="26"/>
        </w:rPr>
        <w:t xml:space="preserve">, </w:t>
      </w:r>
      <w:r w:rsidR="007766AC" w:rsidRPr="001F58A0">
        <w:rPr>
          <w:rFonts w:ascii="Arial" w:hAnsi="Arial" w:cs="Arial"/>
          <w:i/>
          <w:sz w:val="26"/>
          <w:szCs w:val="26"/>
        </w:rPr>
        <w:t>информирование об особенностях поступления</w:t>
      </w:r>
      <w:r w:rsidR="00754C9B" w:rsidRPr="001F58A0">
        <w:rPr>
          <w:rFonts w:ascii="Arial" w:hAnsi="Arial" w:cs="Arial"/>
          <w:i/>
          <w:sz w:val="26"/>
          <w:szCs w:val="26"/>
        </w:rPr>
        <w:t xml:space="preserve"> </w:t>
      </w:r>
      <w:r w:rsidR="00A56CB3">
        <w:rPr>
          <w:rFonts w:ascii="Arial" w:hAnsi="Arial" w:cs="Arial"/>
          <w:i/>
          <w:sz w:val="26"/>
          <w:szCs w:val="26"/>
        </w:rPr>
        <w:t xml:space="preserve">в вуз </w:t>
      </w:r>
      <w:r w:rsidR="00754C9B" w:rsidRPr="001F58A0">
        <w:rPr>
          <w:rFonts w:ascii="Arial" w:hAnsi="Arial" w:cs="Arial"/>
          <w:i/>
          <w:sz w:val="26"/>
          <w:szCs w:val="26"/>
        </w:rPr>
        <w:t>и перспектив</w:t>
      </w:r>
      <w:r w:rsidR="007766AC" w:rsidRPr="001F58A0">
        <w:rPr>
          <w:rFonts w:ascii="Arial" w:hAnsi="Arial" w:cs="Arial"/>
          <w:i/>
          <w:sz w:val="26"/>
          <w:szCs w:val="26"/>
        </w:rPr>
        <w:t>ах</w:t>
      </w:r>
      <w:r w:rsidR="00754C9B" w:rsidRPr="001F58A0">
        <w:rPr>
          <w:rFonts w:ascii="Arial" w:hAnsi="Arial" w:cs="Arial"/>
          <w:i/>
          <w:sz w:val="26"/>
          <w:szCs w:val="26"/>
        </w:rPr>
        <w:t xml:space="preserve"> на рынке труда.</w:t>
      </w:r>
    </w:p>
    <w:p w:rsidR="00754C9B" w:rsidRDefault="00754C9B" w:rsidP="00EE22EC">
      <w:pPr>
        <w:spacing w:line="240" w:lineRule="auto"/>
        <w:jc w:val="both"/>
        <w:rPr>
          <w:rFonts w:ascii="Arial" w:hAnsi="Arial" w:cs="Arial"/>
          <w:i/>
          <w:sz w:val="28"/>
          <w:szCs w:val="28"/>
        </w:rPr>
      </w:pPr>
      <w:r w:rsidRPr="00754C9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ПРОГРАММА МЕРОПРИЯТИЯ:</w:t>
      </w:r>
      <w:r w:rsidRPr="003313D6">
        <w:rPr>
          <w:rFonts w:ascii="Arial" w:hAnsi="Arial" w:cs="Arial"/>
          <w:i/>
          <w:sz w:val="28"/>
          <w:szCs w:val="28"/>
        </w:rPr>
        <w:t xml:space="preserve"> </w:t>
      </w:r>
    </w:p>
    <w:p w:rsidR="008C3AB0" w:rsidRPr="001F58A0" w:rsidRDefault="008C3AB0" w:rsidP="00EE22E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i/>
          <w:sz w:val="26"/>
          <w:szCs w:val="26"/>
        </w:rPr>
      </w:pPr>
      <w:r w:rsidRPr="001F58A0">
        <w:rPr>
          <w:rFonts w:ascii="Arial" w:hAnsi="Arial" w:cs="Arial"/>
          <w:bCs/>
          <w:i/>
          <w:sz w:val="26"/>
          <w:szCs w:val="26"/>
        </w:rPr>
        <w:t xml:space="preserve">Педагогический </w:t>
      </w:r>
      <w:proofErr w:type="spellStart"/>
      <w:r w:rsidRPr="001F58A0">
        <w:rPr>
          <w:rFonts w:ascii="Arial" w:hAnsi="Arial" w:cs="Arial"/>
          <w:bCs/>
          <w:i/>
          <w:sz w:val="26"/>
          <w:szCs w:val="26"/>
        </w:rPr>
        <w:t>квест</w:t>
      </w:r>
      <w:proofErr w:type="spellEnd"/>
      <w:r w:rsidRPr="001F58A0">
        <w:rPr>
          <w:rFonts w:ascii="Arial" w:hAnsi="Arial" w:cs="Arial"/>
          <w:i/>
          <w:sz w:val="26"/>
          <w:szCs w:val="26"/>
        </w:rPr>
        <w:t>: увлекательные задания, которые помогут лучше понять специфику профессий</w:t>
      </w:r>
      <w:r w:rsidR="00EE22EC" w:rsidRPr="00EE22EC">
        <w:rPr>
          <w:rFonts w:ascii="Times New Roman" w:hAnsi="Times New Roman" w:cs="Times New Roman"/>
          <w:sz w:val="28"/>
          <w:szCs w:val="28"/>
        </w:rPr>
        <w:t xml:space="preserve"> </w:t>
      </w:r>
      <w:r w:rsidR="00EE22EC" w:rsidRPr="00EE22EC">
        <w:rPr>
          <w:rFonts w:ascii="Arial" w:hAnsi="Arial" w:cs="Arial"/>
          <w:i/>
          <w:sz w:val="26"/>
          <w:szCs w:val="26"/>
        </w:rPr>
        <w:t>психолого-педагогического профиля и особенности работы с детьми с особыми образовательными потребностями</w:t>
      </w:r>
      <w:r w:rsidRPr="001F58A0">
        <w:rPr>
          <w:rFonts w:ascii="Arial" w:hAnsi="Arial" w:cs="Arial"/>
          <w:i/>
          <w:sz w:val="26"/>
          <w:szCs w:val="26"/>
        </w:rPr>
        <w:t>;</w:t>
      </w:r>
    </w:p>
    <w:p w:rsidR="008C3AB0" w:rsidRPr="001F58A0" w:rsidRDefault="008C3AB0" w:rsidP="00EE22E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i/>
          <w:sz w:val="26"/>
          <w:szCs w:val="26"/>
        </w:rPr>
      </w:pPr>
      <w:r w:rsidRPr="001F58A0">
        <w:rPr>
          <w:rFonts w:ascii="Arial" w:hAnsi="Arial" w:cs="Arial"/>
          <w:bCs/>
          <w:i/>
          <w:sz w:val="26"/>
          <w:szCs w:val="26"/>
        </w:rPr>
        <w:t>Неформальное общение со студентами</w:t>
      </w:r>
      <w:r w:rsidRPr="001F58A0">
        <w:rPr>
          <w:rFonts w:ascii="Arial" w:hAnsi="Arial" w:cs="Arial"/>
          <w:i/>
          <w:sz w:val="26"/>
          <w:szCs w:val="26"/>
        </w:rPr>
        <w:t>: советы и рекомендации от тех, кто уже проходит путь обучения;</w:t>
      </w:r>
    </w:p>
    <w:p w:rsidR="008C3AB0" w:rsidRPr="001F58A0" w:rsidRDefault="008C3AB0" w:rsidP="00EE22E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i/>
          <w:sz w:val="26"/>
          <w:szCs w:val="26"/>
        </w:rPr>
      </w:pPr>
      <w:r w:rsidRPr="001F58A0">
        <w:rPr>
          <w:rFonts w:ascii="Arial" w:hAnsi="Arial" w:cs="Arial"/>
          <w:bCs/>
          <w:i/>
          <w:sz w:val="26"/>
          <w:szCs w:val="26"/>
        </w:rPr>
        <w:t>Информа</w:t>
      </w:r>
      <w:r w:rsidR="001F58A0" w:rsidRPr="001F58A0">
        <w:rPr>
          <w:rFonts w:ascii="Arial" w:hAnsi="Arial" w:cs="Arial"/>
          <w:bCs/>
          <w:i/>
          <w:sz w:val="26"/>
          <w:szCs w:val="26"/>
        </w:rPr>
        <w:t>ционная</w:t>
      </w:r>
      <w:r w:rsidRPr="001F58A0">
        <w:rPr>
          <w:rFonts w:ascii="Arial" w:hAnsi="Arial" w:cs="Arial"/>
          <w:bCs/>
          <w:i/>
          <w:sz w:val="26"/>
          <w:szCs w:val="26"/>
        </w:rPr>
        <w:t xml:space="preserve"> сессия</w:t>
      </w:r>
      <w:r w:rsidRPr="001F58A0">
        <w:rPr>
          <w:rFonts w:ascii="Arial" w:hAnsi="Arial" w:cs="Arial"/>
          <w:i/>
          <w:sz w:val="26"/>
          <w:szCs w:val="26"/>
        </w:rPr>
        <w:t xml:space="preserve">: особенности поступления </w:t>
      </w:r>
      <w:r w:rsidR="00EE22EC">
        <w:rPr>
          <w:rFonts w:ascii="Arial" w:hAnsi="Arial" w:cs="Arial"/>
          <w:i/>
          <w:sz w:val="26"/>
          <w:szCs w:val="26"/>
        </w:rPr>
        <w:t xml:space="preserve">в вуз </w:t>
      </w:r>
      <w:r w:rsidRPr="001F58A0">
        <w:rPr>
          <w:rFonts w:ascii="Arial" w:hAnsi="Arial" w:cs="Arial"/>
          <w:i/>
          <w:sz w:val="26"/>
          <w:szCs w:val="26"/>
        </w:rPr>
        <w:t xml:space="preserve">и перспективы карьеры </w:t>
      </w:r>
    </w:p>
    <w:p w:rsidR="0008657E" w:rsidRDefault="002B7388" w:rsidP="00EE22EC">
      <w:pPr>
        <w:spacing w:before="16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B7388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РЕГИСТРАЦИЯ ДЛЯ УЧАСТИЯ В МЕРОПРИЯТИИ</w:t>
      </w:r>
    </w:p>
    <w:p w:rsidR="002B7388" w:rsidRPr="001F58A0" w:rsidRDefault="002B7388" w:rsidP="00EE22EC">
      <w:p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  <w:r w:rsidRPr="001F58A0">
        <w:rPr>
          <w:rFonts w:ascii="Arial" w:hAnsi="Arial" w:cs="Arial"/>
          <w:i/>
          <w:sz w:val="26"/>
          <w:szCs w:val="26"/>
        </w:rPr>
        <w:t>Для участия в мероприятии необходимо пройти электронную регистрацию по ссылке в срок до 1</w:t>
      </w:r>
      <w:r w:rsidR="00C371CA" w:rsidRPr="001F58A0">
        <w:rPr>
          <w:rFonts w:ascii="Arial" w:hAnsi="Arial" w:cs="Arial"/>
          <w:i/>
          <w:sz w:val="26"/>
          <w:szCs w:val="26"/>
        </w:rPr>
        <w:t>1</w:t>
      </w:r>
      <w:r w:rsidRPr="001F58A0">
        <w:rPr>
          <w:rFonts w:ascii="Arial" w:hAnsi="Arial" w:cs="Arial"/>
          <w:i/>
          <w:sz w:val="26"/>
          <w:szCs w:val="26"/>
        </w:rPr>
        <w:t xml:space="preserve"> </w:t>
      </w:r>
      <w:r w:rsidR="00A56CB3">
        <w:rPr>
          <w:rFonts w:ascii="Arial" w:hAnsi="Arial" w:cs="Arial"/>
          <w:i/>
          <w:sz w:val="26"/>
          <w:szCs w:val="26"/>
        </w:rPr>
        <w:t>декабря</w:t>
      </w:r>
      <w:r w:rsidRPr="001F58A0">
        <w:rPr>
          <w:rFonts w:ascii="Arial" w:hAnsi="Arial" w:cs="Arial"/>
          <w:i/>
          <w:sz w:val="26"/>
          <w:szCs w:val="26"/>
        </w:rPr>
        <w:t xml:space="preserve"> включительно</w:t>
      </w:r>
    </w:p>
    <w:bookmarkStart w:id="0" w:name="_GoBack"/>
    <w:p w:rsidR="00EE22EC" w:rsidRDefault="008050C4" w:rsidP="00EE22E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4472C4" w:themeColor="accent5"/>
          <w:sz w:val="28"/>
          <w:szCs w:val="28"/>
        </w:rPr>
      </w:pPr>
      <w:r>
        <w:fldChar w:fldCharType="begin"/>
      </w:r>
      <w:r>
        <w:instrText xml:space="preserve"> HYPERLINK "https://forms.yandex.ru/cloud/692cada</w:instrText>
      </w:r>
      <w:r>
        <w:instrText xml:space="preserve">790fa7b0c39ad4bd8/" </w:instrText>
      </w:r>
      <w:r>
        <w:fldChar w:fldCharType="separate"/>
      </w:r>
      <w:r w:rsidR="00EE22EC" w:rsidRPr="005959B6">
        <w:rPr>
          <w:rStyle w:val="a5"/>
          <w:rFonts w:ascii="Times New Roman" w:hAnsi="Times New Roman"/>
          <w:b/>
          <w:iCs/>
          <w:sz w:val="28"/>
          <w:szCs w:val="28"/>
        </w:rPr>
        <w:t>https://forms.yandex.ru/cloud/692cada790fa7b0c39ad4bd8/</w:t>
      </w:r>
      <w:r>
        <w:rPr>
          <w:rStyle w:val="a5"/>
          <w:rFonts w:ascii="Times New Roman" w:hAnsi="Times New Roman"/>
          <w:b/>
          <w:iCs/>
          <w:sz w:val="28"/>
          <w:szCs w:val="28"/>
        </w:rPr>
        <w:fldChar w:fldCharType="end"/>
      </w:r>
      <w:r w:rsidR="00EE22EC">
        <w:rPr>
          <w:rFonts w:ascii="Times New Roman" w:hAnsi="Times New Roman" w:cs="Times New Roman"/>
          <w:b/>
          <w:iCs/>
          <w:color w:val="4472C4" w:themeColor="accent5"/>
          <w:sz w:val="28"/>
          <w:szCs w:val="28"/>
        </w:rPr>
        <w:t xml:space="preserve"> </w:t>
      </w:r>
    </w:p>
    <w:bookmarkEnd w:id="0"/>
    <w:p w:rsidR="002B7388" w:rsidRPr="002B7388" w:rsidRDefault="002B7388" w:rsidP="00EE22EC">
      <w:pPr>
        <w:spacing w:before="160" w:line="240" w:lineRule="auto"/>
        <w:jc w:val="both"/>
        <w:rPr>
          <w:rFonts w:ascii="Times New Roman" w:hAnsi="Times New Roman" w:cs="Times New Roman"/>
          <w:b/>
          <w:bCs/>
          <w:iCs/>
          <w:color w:val="4472C4" w:themeColor="accent5"/>
          <w:sz w:val="28"/>
          <w:szCs w:val="28"/>
        </w:rPr>
      </w:pPr>
      <w:r w:rsidRPr="002B7388">
        <w:rPr>
          <w:rFonts w:ascii="Times New Roman" w:hAnsi="Times New Roman" w:cs="Times New Roman"/>
          <w:b/>
          <w:iCs/>
          <w:color w:val="4472C4" w:themeColor="accent5"/>
          <w:sz w:val="28"/>
          <w:szCs w:val="28"/>
        </w:rPr>
        <w:t>КОНТАКТНАЯ ИНФОРМАЦИЯ</w:t>
      </w:r>
    </w:p>
    <w:p w:rsidR="002B7388" w:rsidRPr="001F58A0" w:rsidRDefault="002B7388" w:rsidP="00EE22EC">
      <w:pPr>
        <w:spacing w:after="0" w:line="240" w:lineRule="auto"/>
        <w:jc w:val="both"/>
        <w:outlineLvl w:val="0"/>
        <w:rPr>
          <w:rFonts w:ascii="Arial" w:hAnsi="Arial" w:cs="Arial"/>
          <w:bCs/>
          <w:i/>
          <w:color w:val="000000" w:themeColor="text1"/>
          <w:sz w:val="26"/>
          <w:szCs w:val="26"/>
        </w:rPr>
      </w:pPr>
      <w:r w:rsidRPr="00EE22EC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Адрес:</w:t>
      </w:r>
      <w:r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 xml:space="preserve"> 183038</w:t>
      </w:r>
      <w:r w:rsidR="003E07D7">
        <w:rPr>
          <w:rFonts w:ascii="Arial" w:hAnsi="Arial" w:cs="Arial"/>
          <w:bCs/>
          <w:i/>
          <w:color w:val="000000" w:themeColor="text1"/>
          <w:sz w:val="26"/>
          <w:szCs w:val="26"/>
        </w:rPr>
        <w:t>,</w:t>
      </w:r>
      <w:r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 xml:space="preserve"> г. Мурманск, ул. Капитана Егорова, д. 16, ФГАОУ ВО «МАУ», Институт педагогики и психологии, кафедра психологии и коррекционной педагогики, каб. 304</w:t>
      </w:r>
    </w:p>
    <w:p w:rsidR="002B7388" w:rsidRPr="001F58A0" w:rsidRDefault="002B7388" w:rsidP="00EE22EC">
      <w:pPr>
        <w:spacing w:after="0" w:line="240" w:lineRule="auto"/>
        <w:jc w:val="both"/>
        <w:outlineLvl w:val="0"/>
        <w:rPr>
          <w:rFonts w:ascii="Arial" w:hAnsi="Arial" w:cs="Arial"/>
          <w:i/>
          <w:color w:val="000000" w:themeColor="text1"/>
          <w:sz w:val="26"/>
          <w:szCs w:val="26"/>
        </w:rPr>
      </w:pPr>
      <w:r w:rsidRPr="00EE22EC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Телефон:</w:t>
      </w:r>
      <w:r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 xml:space="preserve"> +7</w:t>
      </w:r>
      <w:r w:rsidR="00EE22EC" w:rsidRPr="00EE22EC">
        <w:rPr>
          <w:rFonts w:ascii="Arial" w:hAnsi="Arial" w:cs="Arial"/>
          <w:bCs/>
          <w:i/>
          <w:color w:val="000000" w:themeColor="text1"/>
          <w:sz w:val="26"/>
          <w:szCs w:val="26"/>
        </w:rPr>
        <w:t>(</w:t>
      </w:r>
      <w:r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911</w:t>
      </w:r>
      <w:r w:rsidR="00EE22EC" w:rsidRPr="00EE22EC">
        <w:rPr>
          <w:rFonts w:ascii="Arial" w:hAnsi="Arial" w:cs="Arial"/>
          <w:bCs/>
          <w:i/>
          <w:color w:val="000000" w:themeColor="text1"/>
          <w:sz w:val="26"/>
          <w:szCs w:val="26"/>
        </w:rPr>
        <w:t>)</w:t>
      </w:r>
      <w:r w:rsidR="00C371CA"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334</w:t>
      </w:r>
      <w:r w:rsidR="005E7ED1"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-1</w:t>
      </w:r>
      <w:r w:rsidR="00C371CA"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1</w:t>
      </w:r>
      <w:r w:rsidR="005E7ED1"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-</w:t>
      </w:r>
      <w:r w:rsidR="00C371CA"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05</w:t>
      </w:r>
      <w:r w:rsidRPr="001F58A0">
        <w:rPr>
          <w:rFonts w:ascii="Arial" w:hAnsi="Arial" w:cs="Arial"/>
          <w:bCs/>
          <w:i/>
          <w:color w:val="000000" w:themeColor="text1"/>
          <w:sz w:val="26"/>
          <w:szCs w:val="26"/>
        </w:rPr>
        <w:t>,</w:t>
      </w:r>
      <w:r w:rsidRPr="001F58A0">
        <w:rPr>
          <w:rFonts w:ascii="Arial" w:hAnsi="Arial" w:cs="Arial"/>
          <w:i/>
          <w:color w:val="000000" w:themeColor="text1"/>
          <w:sz w:val="26"/>
          <w:szCs w:val="26"/>
        </w:rPr>
        <w:t xml:space="preserve"> </w:t>
      </w:r>
      <w:proofErr w:type="spellStart"/>
      <w:r w:rsidR="00C371CA" w:rsidRPr="001F58A0">
        <w:rPr>
          <w:rFonts w:ascii="Arial" w:hAnsi="Arial" w:cs="Arial"/>
          <w:i/>
          <w:color w:val="000000" w:themeColor="text1"/>
          <w:sz w:val="26"/>
          <w:szCs w:val="26"/>
        </w:rPr>
        <w:t>Поломошнова</w:t>
      </w:r>
      <w:proofErr w:type="spellEnd"/>
      <w:r w:rsidR="00C371CA" w:rsidRPr="001F58A0">
        <w:rPr>
          <w:rFonts w:ascii="Arial" w:hAnsi="Arial" w:cs="Arial"/>
          <w:i/>
          <w:color w:val="000000" w:themeColor="text1"/>
          <w:sz w:val="26"/>
          <w:szCs w:val="26"/>
        </w:rPr>
        <w:t xml:space="preserve"> Светлана Анатольевна</w:t>
      </w:r>
      <w:r w:rsidR="005E7ED1" w:rsidRPr="001F58A0">
        <w:rPr>
          <w:rFonts w:ascii="Arial" w:hAnsi="Arial" w:cs="Arial"/>
          <w:i/>
          <w:color w:val="000000" w:themeColor="text1"/>
          <w:sz w:val="26"/>
          <w:szCs w:val="26"/>
        </w:rPr>
        <w:t xml:space="preserve">, </w:t>
      </w:r>
      <w:r w:rsidR="00C371CA" w:rsidRPr="001F58A0">
        <w:rPr>
          <w:rFonts w:ascii="Arial" w:hAnsi="Arial" w:cs="Arial"/>
          <w:i/>
          <w:color w:val="000000" w:themeColor="text1"/>
          <w:sz w:val="26"/>
          <w:szCs w:val="26"/>
        </w:rPr>
        <w:t>доцент</w:t>
      </w:r>
      <w:r w:rsidRPr="001F58A0">
        <w:rPr>
          <w:rFonts w:ascii="Arial" w:hAnsi="Arial" w:cs="Arial"/>
          <w:i/>
          <w:color w:val="000000" w:themeColor="text1"/>
          <w:sz w:val="26"/>
          <w:szCs w:val="26"/>
        </w:rPr>
        <w:t xml:space="preserve"> кафедры психологии и коррекционной педагогики </w:t>
      </w:r>
    </w:p>
    <w:p w:rsidR="002B7388" w:rsidRPr="00EE22EC" w:rsidRDefault="00EE22EC" w:rsidP="00EE22EC">
      <w:pPr>
        <w:spacing w:after="0" w:line="240" w:lineRule="auto"/>
        <w:jc w:val="both"/>
        <w:outlineLvl w:val="0"/>
        <w:rPr>
          <w:rFonts w:ascii="Arial" w:hAnsi="Arial" w:cs="Arial"/>
          <w:i/>
          <w:sz w:val="26"/>
          <w:szCs w:val="26"/>
        </w:rPr>
      </w:pPr>
      <w:r w:rsidRPr="00EE22EC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en-US"/>
        </w:rPr>
        <w:t>E-mail</w:t>
      </w:r>
      <w:r w:rsidR="002B7388" w:rsidRPr="00EE22EC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:</w:t>
      </w:r>
      <w:r w:rsidR="002B7388" w:rsidRPr="00EE22EC">
        <w:rPr>
          <w:rFonts w:ascii="Arial" w:hAnsi="Arial" w:cs="Arial"/>
          <w:bCs/>
          <w:i/>
          <w:color w:val="000000" w:themeColor="text1"/>
          <w:sz w:val="26"/>
          <w:szCs w:val="26"/>
        </w:rPr>
        <w:t xml:space="preserve"> </w:t>
      </w:r>
      <w:hyperlink r:id="rId7" w:history="1">
        <w:r w:rsidR="00C371CA" w:rsidRPr="00EE22EC">
          <w:rPr>
            <w:rStyle w:val="a5"/>
            <w:rFonts w:ascii="Arial" w:hAnsi="Arial" w:cs="Arial"/>
            <w:i/>
            <w:sz w:val="26"/>
            <w:szCs w:val="26"/>
          </w:rPr>
          <w:t>polomoshnovasa@mauniver.ru</w:t>
        </w:r>
      </w:hyperlink>
      <w:r w:rsidR="00C371CA" w:rsidRPr="00EE22EC">
        <w:rPr>
          <w:rFonts w:ascii="Arial" w:hAnsi="Arial" w:cs="Arial"/>
          <w:i/>
          <w:sz w:val="26"/>
          <w:szCs w:val="26"/>
        </w:rPr>
        <w:t xml:space="preserve"> </w:t>
      </w:r>
    </w:p>
    <w:sectPr w:rsidR="002B7388" w:rsidRPr="00EE22EC" w:rsidSect="009C72C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155"/>
    <w:multiLevelType w:val="multilevel"/>
    <w:tmpl w:val="CAF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52A7D"/>
    <w:multiLevelType w:val="multilevel"/>
    <w:tmpl w:val="84A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1C"/>
    <w:rsid w:val="0008657E"/>
    <w:rsid w:val="000A7D25"/>
    <w:rsid w:val="0012681C"/>
    <w:rsid w:val="00143961"/>
    <w:rsid w:val="001A17EC"/>
    <w:rsid w:val="001F58A0"/>
    <w:rsid w:val="002B7388"/>
    <w:rsid w:val="003313D6"/>
    <w:rsid w:val="003E07D7"/>
    <w:rsid w:val="004716FE"/>
    <w:rsid w:val="004F23BD"/>
    <w:rsid w:val="005056EC"/>
    <w:rsid w:val="005E7ED1"/>
    <w:rsid w:val="00754C9B"/>
    <w:rsid w:val="007766AC"/>
    <w:rsid w:val="008050C4"/>
    <w:rsid w:val="00851052"/>
    <w:rsid w:val="008C3AB0"/>
    <w:rsid w:val="008E30C4"/>
    <w:rsid w:val="009726BB"/>
    <w:rsid w:val="009C72C1"/>
    <w:rsid w:val="00A37961"/>
    <w:rsid w:val="00A56CB3"/>
    <w:rsid w:val="00BB1F6E"/>
    <w:rsid w:val="00C371CA"/>
    <w:rsid w:val="00E072F7"/>
    <w:rsid w:val="00E75485"/>
    <w:rsid w:val="00EC4B19"/>
    <w:rsid w:val="00EE22EC"/>
    <w:rsid w:val="00F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321"/>
  <w15:chartTrackingRefBased/>
  <w15:docId w15:val="{6F376313-A344-488D-A01F-8BCB6A9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785"/>
    <w:pPr>
      <w:spacing w:after="0" w:line="240" w:lineRule="auto"/>
    </w:pPr>
  </w:style>
  <w:style w:type="paragraph" w:customStyle="1" w:styleId="Default">
    <w:name w:val="Default"/>
    <w:rsid w:val="00086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kekvd">
    <w:name w:val="vkekvd"/>
    <w:basedOn w:val="a0"/>
    <w:rsid w:val="00851052"/>
  </w:style>
  <w:style w:type="character" w:customStyle="1" w:styleId="t286pc">
    <w:name w:val="t286pc"/>
    <w:basedOn w:val="a0"/>
    <w:rsid w:val="00851052"/>
  </w:style>
  <w:style w:type="character" w:styleId="a4">
    <w:name w:val="Strong"/>
    <w:basedOn w:val="a0"/>
    <w:uiPriority w:val="22"/>
    <w:qFormat/>
    <w:rsid w:val="00851052"/>
    <w:rPr>
      <w:b/>
      <w:bCs/>
    </w:rPr>
  </w:style>
  <w:style w:type="character" w:styleId="a5">
    <w:name w:val="Hyperlink"/>
    <w:basedOn w:val="a0"/>
    <w:uiPriority w:val="99"/>
    <w:rsid w:val="002B7388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3961"/>
    <w:rPr>
      <w:color w:val="954F72" w:themeColor="followedHyperlink"/>
      <w:u w:val="single"/>
    </w:rPr>
  </w:style>
  <w:style w:type="paragraph" w:styleId="3">
    <w:name w:val="Body Text 3"/>
    <w:basedOn w:val="a"/>
    <w:link w:val="30"/>
    <w:rsid w:val="00A56C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56C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moshnovasa@mauni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Соснина Алёна Сергеевна</cp:lastModifiedBy>
  <cp:revision>11</cp:revision>
  <dcterms:created xsi:type="dcterms:W3CDTF">2025-11-10T08:24:00Z</dcterms:created>
  <dcterms:modified xsi:type="dcterms:W3CDTF">2025-12-03T12:58:00Z</dcterms:modified>
</cp:coreProperties>
</file>